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7C" w:rsidRPr="008A59BE" w:rsidRDefault="00B5077C" w:rsidP="00FE3CDF">
      <w:pPr>
        <w:jc w:val="center"/>
        <w:rPr>
          <w:rFonts w:ascii="Times New Roman" w:hAnsi="Times New Roman"/>
          <w:b/>
          <w:sz w:val="24"/>
          <w:szCs w:val="24"/>
        </w:rPr>
      </w:pPr>
      <w:r w:rsidRPr="008A59BE">
        <w:rPr>
          <w:rFonts w:ascii="Times New Roman" w:hAnsi="Times New Roman"/>
          <w:b/>
          <w:sz w:val="24"/>
          <w:szCs w:val="24"/>
        </w:rPr>
        <w:t xml:space="preserve">Сообщение о возможном установлении </w:t>
      </w:r>
    </w:p>
    <w:p w:rsidR="00B5077C" w:rsidRPr="008A59BE" w:rsidRDefault="00B5077C" w:rsidP="00FE3CDF">
      <w:pPr>
        <w:jc w:val="center"/>
        <w:rPr>
          <w:rFonts w:ascii="Times New Roman" w:hAnsi="Times New Roman"/>
          <w:b/>
          <w:sz w:val="24"/>
          <w:szCs w:val="24"/>
        </w:rPr>
      </w:pPr>
      <w:r w:rsidRPr="008A59BE">
        <w:rPr>
          <w:rFonts w:ascii="Times New Roman" w:hAnsi="Times New Roman"/>
          <w:b/>
          <w:sz w:val="24"/>
          <w:szCs w:val="24"/>
        </w:rPr>
        <w:t xml:space="preserve">публичного сервитута от </w:t>
      </w:r>
      <w:r>
        <w:rPr>
          <w:rFonts w:ascii="Times New Roman" w:hAnsi="Times New Roman"/>
          <w:b/>
          <w:sz w:val="24"/>
          <w:szCs w:val="24"/>
        </w:rPr>
        <w:t>26.10.2022</w:t>
      </w:r>
    </w:p>
    <w:p w:rsidR="00B5077C" w:rsidRPr="008A59BE" w:rsidRDefault="00B5077C" w:rsidP="007966EC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Администрация Михайловского муниципального образования информирует, что в связи с обращением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222-ЗЭС от 07.10.2022 ОАО</w:t>
      </w: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«Межрегиональная распределительная сетевая компания Урала» рассматривается ходатайство об установлении публичного сервитута </w:t>
      </w:r>
      <w:r w:rsidRPr="009A3C74">
        <w:rPr>
          <w:rFonts w:ascii="Times New Roman" w:hAnsi="Times New Roman"/>
          <w:color w:val="000000"/>
          <w:sz w:val="24"/>
          <w:szCs w:val="24"/>
          <w:lang w:eastAsia="ru-RU"/>
        </w:rPr>
        <w:t>в целях размещения объекта электросетевого хозяйства «Строительство ВЛ-0,4 кВ ТП-3124- Запрудная (Электроснабжение складского здания МКУ «МУ «Комитет по физической культуре, спорту и туризму»», находящегося по адресу: Свердловская обл., г. Михайловск, ул. Запрудная, за железнодорожным переездом) (</w:t>
      </w:r>
      <w:smartTag w:uri="urn:schemas-microsoft-com:office:smarttags" w:element="metricconverter">
        <w:smartTagPr>
          <w:attr w:name="ProductID" w:val="0,46 км"/>
        </w:smartTagPr>
        <w:r w:rsidRPr="009A3C74">
          <w:rPr>
            <w:rFonts w:ascii="Times New Roman" w:hAnsi="Times New Roman"/>
            <w:color w:val="000000"/>
            <w:sz w:val="24"/>
            <w:szCs w:val="24"/>
            <w:lang w:eastAsia="ru-RU"/>
          </w:rPr>
          <w:t>0,46 км</w:t>
        </w:r>
      </w:smartTag>
      <w:r w:rsidRPr="009A3C74">
        <w:rPr>
          <w:rFonts w:ascii="Times New Roman" w:hAnsi="Times New Roman"/>
          <w:color w:val="000000"/>
          <w:sz w:val="24"/>
          <w:szCs w:val="24"/>
          <w:lang w:eastAsia="ru-RU"/>
        </w:rPr>
        <w:t>)»</w:t>
      </w: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>, сроком на 49 лет.</w:t>
      </w:r>
    </w:p>
    <w:p w:rsidR="00B5077C" w:rsidRPr="002C5106" w:rsidRDefault="00B5077C" w:rsidP="002C5106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 w:rsidRPr="008A59BE">
        <w:rPr>
          <w:rFonts w:ascii="Times New Roman" w:hAnsi="Times New Roman"/>
          <w:b/>
          <w:sz w:val="24"/>
          <w:szCs w:val="24"/>
          <w:lang w:eastAsia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Pr="008A59BE">
        <w:rPr>
          <w:rFonts w:ascii="Times New Roman" w:hAnsi="Times New Roman"/>
          <w:sz w:val="24"/>
          <w:szCs w:val="24"/>
          <w:lang w:eastAsia="ru-RU"/>
        </w:rPr>
        <w:t xml:space="preserve"> Свердловская обл., Нижнесергинский р-н, </w:t>
      </w:r>
      <w:r w:rsidRPr="008A59BE">
        <w:rPr>
          <w:rFonts w:ascii="Times New Roman" w:hAnsi="Times New Roman"/>
          <w:sz w:val="24"/>
          <w:szCs w:val="24"/>
        </w:rPr>
        <w:t>кадастровый квартал    66:16:</w:t>
      </w:r>
      <w:r>
        <w:rPr>
          <w:rFonts w:ascii="Times New Roman" w:hAnsi="Times New Roman"/>
          <w:sz w:val="24"/>
          <w:szCs w:val="24"/>
        </w:rPr>
        <w:t xml:space="preserve">14016005, часть земельного участка с  кадастровым номером </w:t>
      </w:r>
      <w:r w:rsidRPr="002C5106">
        <w:rPr>
          <w:rFonts w:ascii="Times New Roman" w:hAnsi="Times New Roman"/>
          <w:sz w:val="24"/>
          <w:szCs w:val="24"/>
        </w:rPr>
        <w:t>66:16:1406005:5 (66:16:0000000:44) — 1518м².</w:t>
      </w:r>
    </w:p>
    <w:p w:rsidR="00B5077C" w:rsidRPr="008A59BE" w:rsidRDefault="00B5077C" w:rsidP="00591438">
      <w:pPr>
        <w:pStyle w:val="NoSpacing"/>
        <w:rPr>
          <w:rFonts w:ascii="Times New Roman" w:hAnsi="Times New Roman"/>
          <w:sz w:val="24"/>
          <w:szCs w:val="24"/>
        </w:rPr>
      </w:pPr>
      <w:r w:rsidRPr="008A59BE">
        <w:rPr>
          <w:rFonts w:ascii="Times New Roman" w:hAnsi="Times New Roman"/>
          <w:sz w:val="24"/>
          <w:szCs w:val="24"/>
        </w:rPr>
        <w:t xml:space="preserve">Кадастровые номера  земельных участков, в отношении которых испрашивается сервитут и границы которых внесены в Единый государственный реестр недвижимости: </w:t>
      </w:r>
      <w:r w:rsidRPr="002C5106">
        <w:rPr>
          <w:rFonts w:ascii="Times New Roman" w:hAnsi="Times New Roman"/>
          <w:sz w:val="24"/>
          <w:szCs w:val="24"/>
        </w:rPr>
        <w:t>66:16:1406005:5 (66:16:0000000:44)</w:t>
      </w:r>
    </w:p>
    <w:p w:rsidR="00B5077C" w:rsidRPr="008A59BE" w:rsidRDefault="00B5077C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>Описание местоположения границ публичного сервитута  представлено в графическом описании.</w:t>
      </w:r>
    </w:p>
    <w:p w:rsidR="00B5077C" w:rsidRPr="008A59BE" w:rsidRDefault="00B5077C" w:rsidP="00FE3C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прилагаемыми к нему документами: </w:t>
      </w:r>
    </w:p>
    <w:p w:rsidR="00B5077C" w:rsidRPr="008A59BE" w:rsidRDefault="00B5077C" w:rsidP="00FE3C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>Свердловская обл., Нижнесергинский р-н, г. Михайловск, ул. Кирова, 22</w:t>
      </w:r>
    </w:p>
    <w:p w:rsidR="00B5077C" w:rsidRPr="008A59BE" w:rsidRDefault="00B5077C" w:rsidP="00FE3C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>Телефон: 8 (343 98) 67899</w:t>
      </w:r>
    </w:p>
    <w:p w:rsidR="00B5077C" w:rsidRPr="008A59BE" w:rsidRDefault="00B5077C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Время приема заинтересованных лиц: Вт – ср, с 8-00 до 17-00, обед с 12-00 до 13-00. </w:t>
      </w:r>
    </w:p>
    <w:p w:rsidR="00B5077C" w:rsidRPr="008A59BE" w:rsidRDefault="00B5077C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 подачи заявлений об учете прав на земельные участки –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26.11.2022</w:t>
      </w:r>
      <w:bookmarkStart w:id="0" w:name="_GoBack"/>
      <w:bookmarkEnd w:id="0"/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B5077C" w:rsidRPr="008A59BE" w:rsidRDefault="00B5077C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сообщение о поступившем ходатайстве об установлении публичного сервитута опубликовано в </w:t>
      </w:r>
      <w:r w:rsidRPr="008A59BE">
        <w:rPr>
          <w:rFonts w:ascii="Times New Roman" w:hAnsi="Times New Roman"/>
          <w:sz w:val="24"/>
          <w:szCs w:val="24"/>
        </w:rPr>
        <w:t>газете «Муниципальный вестник» и</w:t>
      </w:r>
      <w:r w:rsidRPr="008A59BE">
        <w:rPr>
          <w:sz w:val="24"/>
          <w:szCs w:val="24"/>
        </w:rPr>
        <w:t xml:space="preserve">  </w:t>
      </w: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>размещено на официальном сайте Администрации Михайловского муниципального образования</w:t>
      </w:r>
      <w:r w:rsidRPr="008A59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>в сети «Интернет»</w:t>
      </w:r>
    </w:p>
    <w:p w:rsidR="00B5077C" w:rsidRPr="008A59BE" w:rsidRDefault="00B5077C">
      <w:pPr>
        <w:rPr>
          <w:rFonts w:ascii="Times New Roman" w:hAnsi="Times New Roman"/>
          <w:sz w:val="24"/>
          <w:szCs w:val="24"/>
        </w:rPr>
      </w:pPr>
      <w:r w:rsidRPr="008A59BE">
        <w:rPr>
          <w:rFonts w:ascii="Times New Roman" w:hAnsi="Times New Roman"/>
          <w:sz w:val="24"/>
          <w:szCs w:val="24"/>
        </w:rPr>
        <w:t>К настоящему сообщению прилагается</w:t>
      </w:r>
    </w:p>
    <w:p w:rsidR="00B5077C" w:rsidRDefault="00B5077C">
      <w:pPr>
        <w:rPr>
          <w:rFonts w:ascii="Times New Roman" w:hAnsi="Times New Roman"/>
          <w:b/>
          <w:sz w:val="24"/>
          <w:szCs w:val="24"/>
          <w:u w:val="single"/>
        </w:rPr>
      </w:pPr>
      <w:r w:rsidRPr="008A59BE">
        <w:rPr>
          <w:rFonts w:ascii="Times New Roman" w:hAnsi="Times New Roman"/>
          <w:sz w:val="24"/>
          <w:szCs w:val="24"/>
        </w:rPr>
        <w:t xml:space="preserve"> </w:t>
      </w:r>
      <w:r w:rsidRPr="008A59BE">
        <w:rPr>
          <w:rFonts w:ascii="Times New Roman" w:hAnsi="Times New Roman"/>
          <w:b/>
          <w:sz w:val="24"/>
          <w:szCs w:val="24"/>
          <w:u w:val="single"/>
        </w:rPr>
        <w:t>Схема расположения границ публичного сервитута</w:t>
      </w:r>
    </w:p>
    <w:p w:rsidR="00B5077C" w:rsidRDefault="00B5077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5077C" w:rsidRPr="000B21F0" w:rsidRDefault="00B5077C" w:rsidP="000B21F0">
      <w:pPr>
        <w:rPr>
          <w:rFonts w:ascii="Times New Roman" w:hAnsi="Times New Roman"/>
          <w:sz w:val="24"/>
          <w:szCs w:val="24"/>
        </w:rPr>
      </w:pPr>
    </w:p>
    <w:p w:rsidR="00B5077C" w:rsidRDefault="00B5077C" w:rsidP="000B21F0">
      <w:pPr>
        <w:rPr>
          <w:rFonts w:ascii="Times New Roman" w:hAnsi="Times New Roman"/>
          <w:sz w:val="24"/>
          <w:szCs w:val="24"/>
        </w:rPr>
      </w:pPr>
    </w:p>
    <w:p w:rsidR="00B5077C" w:rsidRDefault="00B5077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1" o:spid="_x0000_s1026" type="#_x0000_t75" style="position:absolute;margin-left:-85.05pt;margin-top:-619.6pt;width:600.6pt;height:7in;z-index:251658240;visibility:visible;mso-wrap-distance-left:0;mso-wrap-distance-right:0">
            <v:imagedata r:id="rId5" o:title=""/>
            <w10:wrap type="square" side="largest"/>
          </v:shape>
        </w:pict>
      </w:r>
    </w:p>
    <w:p w:rsidR="00B5077C" w:rsidRDefault="00B5077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5077C" w:rsidRDefault="00B5077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5077C" w:rsidRDefault="00B5077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5077C" w:rsidRDefault="00B5077C" w:rsidP="00CC71A6"/>
    <w:p w:rsidR="00B5077C" w:rsidRPr="00DA22E5" w:rsidRDefault="00B5077C" w:rsidP="008A59BE">
      <w:pPr>
        <w:rPr>
          <w:rFonts w:ascii="Times New Roman" w:hAnsi="Times New Roman"/>
          <w:sz w:val="25"/>
          <w:szCs w:val="25"/>
        </w:rPr>
      </w:pPr>
    </w:p>
    <w:sectPr w:rsidR="00B5077C" w:rsidRPr="00DA22E5" w:rsidSect="0087750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B044B"/>
    <w:multiLevelType w:val="multilevel"/>
    <w:tmpl w:val="D082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F1B"/>
    <w:rsid w:val="000135CB"/>
    <w:rsid w:val="00041A1A"/>
    <w:rsid w:val="00043FB5"/>
    <w:rsid w:val="00047606"/>
    <w:rsid w:val="000854BB"/>
    <w:rsid w:val="00090304"/>
    <w:rsid w:val="000A3EA2"/>
    <w:rsid w:val="000B21F0"/>
    <w:rsid w:val="000E7EAE"/>
    <w:rsid w:val="00114868"/>
    <w:rsid w:val="001271C5"/>
    <w:rsid w:val="00145D52"/>
    <w:rsid w:val="001B3682"/>
    <w:rsid w:val="001D55DB"/>
    <w:rsid w:val="001D55DD"/>
    <w:rsid w:val="00220B2F"/>
    <w:rsid w:val="002240EF"/>
    <w:rsid w:val="0024186B"/>
    <w:rsid w:val="00245077"/>
    <w:rsid w:val="00245FE0"/>
    <w:rsid w:val="00263383"/>
    <w:rsid w:val="002920B6"/>
    <w:rsid w:val="002A014C"/>
    <w:rsid w:val="002C5106"/>
    <w:rsid w:val="002D4BF2"/>
    <w:rsid w:val="002E616F"/>
    <w:rsid w:val="003330A8"/>
    <w:rsid w:val="00340CE0"/>
    <w:rsid w:val="00347E7D"/>
    <w:rsid w:val="003631AD"/>
    <w:rsid w:val="003758B8"/>
    <w:rsid w:val="00386678"/>
    <w:rsid w:val="00387753"/>
    <w:rsid w:val="003A0A43"/>
    <w:rsid w:val="003B218C"/>
    <w:rsid w:val="003E6FD3"/>
    <w:rsid w:val="00415B46"/>
    <w:rsid w:val="00420E11"/>
    <w:rsid w:val="004337D4"/>
    <w:rsid w:val="00444480"/>
    <w:rsid w:val="0044716E"/>
    <w:rsid w:val="00464815"/>
    <w:rsid w:val="0049761F"/>
    <w:rsid w:val="004A432F"/>
    <w:rsid w:val="004B1D60"/>
    <w:rsid w:val="004C2B44"/>
    <w:rsid w:val="005002D5"/>
    <w:rsid w:val="00527788"/>
    <w:rsid w:val="005454A6"/>
    <w:rsid w:val="005613AC"/>
    <w:rsid w:val="00572C0F"/>
    <w:rsid w:val="00574646"/>
    <w:rsid w:val="00591438"/>
    <w:rsid w:val="005B0FD2"/>
    <w:rsid w:val="005B1F1B"/>
    <w:rsid w:val="005B5DE1"/>
    <w:rsid w:val="005B7ACE"/>
    <w:rsid w:val="005D538E"/>
    <w:rsid w:val="005D7B64"/>
    <w:rsid w:val="005D7C6F"/>
    <w:rsid w:val="005E65E7"/>
    <w:rsid w:val="005E74B0"/>
    <w:rsid w:val="005F5837"/>
    <w:rsid w:val="00627AAD"/>
    <w:rsid w:val="00641F48"/>
    <w:rsid w:val="00645372"/>
    <w:rsid w:val="006560DC"/>
    <w:rsid w:val="00660ECE"/>
    <w:rsid w:val="0067252D"/>
    <w:rsid w:val="006B5347"/>
    <w:rsid w:val="007152D0"/>
    <w:rsid w:val="00793426"/>
    <w:rsid w:val="007966EC"/>
    <w:rsid w:val="007A1656"/>
    <w:rsid w:val="007A2B18"/>
    <w:rsid w:val="007B16F3"/>
    <w:rsid w:val="0080388A"/>
    <w:rsid w:val="00837CE1"/>
    <w:rsid w:val="00841F32"/>
    <w:rsid w:val="008509C1"/>
    <w:rsid w:val="0087750D"/>
    <w:rsid w:val="00884100"/>
    <w:rsid w:val="00890085"/>
    <w:rsid w:val="008903BE"/>
    <w:rsid w:val="008950D7"/>
    <w:rsid w:val="008A59BE"/>
    <w:rsid w:val="008B261C"/>
    <w:rsid w:val="008C1553"/>
    <w:rsid w:val="008C5F51"/>
    <w:rsid w:val="008D716B"/>
    <w:rsid w:val="008E50BB"/>
    <w:rsid w:val="00947DB5"/>
    <w:rsid w:val="00967C3B"/>
    <w:rsid w:val="00970624"/>
    <w:rsid w:val="009A3C74"/>
    <w:rsid w:val="009D56D4"/>
    <w:rsid w:val="009E1646"/>
    <w:rsid w:val="009F7A06"/>
    <w:rsid w:val="00A043F8"/>
    <w:rsid w:val="00A10655"/>
    <w:rsid w:val="00A14F55"/>
    <w:rsid w:val="00A25B5D"/>
    <w:rsid w:val="00A31049"/>
    <w:rsid w:val="00A366A2"/>
    <w:rsid w:val="00A37B98"/>
    <w:rsid w:val="00A87703"/>
    <w:rsid w:val="00AC258E"/>
    <w:rsid w:val="00AD361A"/>
    <w:rsid w:val="00AF1E26"/>
    <w:rsid w:val="00B02859"/>
    <w:rsid w:val="00B145F1"/>
    <w:rsid w:val="00B2211C"/>
    <w:rsid w:val="00B26190"/>
    <w:rsid w:val="00B36E54"/>
    <w:rsid w:val="00B5077C"/>
    <w:rsid w:val="00B54B7D"/>
    <w:rsid w:val="00B90F6D"/>
    <w:rsid w:val="00B9306C"/>
    <w:rsid w:val="00BA2702"/>
    <w:rsid w:val="00BB779F"/>
    <w:rsid w:val="00BB7F55"/>
    <w:rsid w:val="00BD2890"/>
    <w:rsid w:val="00BF04BD"/>
    <w:rsid w:val="00C54C2B"/>
    <w:rsid w:val="00C6095E"/>
    <w:rsid w:val="00C60A0B"/>
    <w:rsid w:val="00C667AC"/>
    <w:rsid w:val="00C84957"/>
    <w:rsid w:val="00C91575"/>
    <w:rsid w:val="00C977B5"/>
    <w:rsid w:val="00CA27E1"/>
    <w:rsid w:val="00CA43FB"/>
    <w:rsid w:val="00CA7544"/>
    <w:rsid w:val="00CC1D4E"/>
    <w:rsid w:val="00CC71A6"/>
    <w:rsid w:val="00CD2242"/>
    <w:rsid w:val="00CD6FFE"/>
    <w:rsid w:val="00D23474"/>
    <w:rsid w:val="00D2731A"/>
    <w:rsid w:val="00D82AC8"/>
    <w:rsid w:val="00DA22E5"/>
    <w:rsid w:val="00DB3F22"/>
    <w:rsid w:val="00DD52DF"/>
    <w:rsid w:val="00DF37B4"/>
    <w:rsid w:val="00E00880"/>
    <w:rsid w:val="00E14644"/>
    <w:rsid w:val="00E55A1B"/>
    <w:rsid w:val="00E5782D"/>
    <w:rsid w:val="00E640C9"/>
    <w:rsid w:val="00E726AB"/>
    <w:rsid w:val="00E85B48"/>
    <w:rsid w:val="00ED656C"/>
    <w:rsid w:val="00F0484E"/>
    <w:rsid w:val="00F20845"/>
    <w:rsid w:val="00F3024E"/>
    <w:rsid w:val="00F45564"/>
    <w:rsid w:val="00FA41DC"/>
    <w:rsid w:val="00FA6292"/>
    <w:rsid w:val="00FB5768"/>
    <w:rsid w:val="00FE2775"/>
    <w:rsid w:val="00FE3CDF"/>
    <w:rsid w:val="00FF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86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14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143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143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1438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5B1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8495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91438"/>
    <w:rPr>
      <w:lang w:eastAsia="en-US"/>
    </w:rPr>
  </w:style>
  <w:style w:type="character" w:customStyle="1" w:styleId="blk">
    <w:name w:val="blk"/>
    <w:basedOn w:val="DefaultParagraphFont"/>
    <w:uiPriority w:val="99"/>
    <w:rsid w:val="00E85B48"/>
    <w:rPr>
      <w:rFonts w:cs="Times New Roman"/>
    </w:rPr>
  </w:style>
  <w:style w:type="paragraph" w:customStyle="1" w:styleId="1">
    <w:name w:val="Обычный1"/>
    <w:uiPriority w:val="99"/>
    <w:rsid w:val="0049761F"/>
    <w:rPr>
      <w:rFonts w:ascii="Times New Roman" w:hAnsi="Times New Roman"/>
      <w:sz w:val="24"/>
      <w:szCs w:val="20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DA22E5"/>
    <w:rPr>
      <w:rFonts w:ascii="Arial" w:hAnsi="Arial" w:cs="Times New Roman"/>
      <w:sz w:val="18"/>
      <w:szCs w:val="18"/>
      <w:lang w:bidi="ar-SA"/>
    </w:rPr>
  </w:style>
  <w:style w:type="paragraph" w:customStyle="1" w:styleId="Bodytext20">
    <w:name w:val="Body text (2)"/>
    <w:basedOn w:val="Normal"/>
    <w:link w:val="Bodytext2"/>
    <w:uiPriority w:val="99"/>
    <w:rsid w:val="00DA22E5"/>
    <w:pPr>
      <w:widowControl w:val="0"/>
      <w:shd w:val="clear" w:color="auto" w:fill="FFFFFF"/>
      <w:spacing w:after="420" w:line="210" w:lineRule="exact"/>
    </w:pPr>
    <w:rPr>
      <w:rFonts w:ascii="Arial" w:hAnsi="Arial"/>
      <w:noProof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7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648</TotalTime>
  <Pages>2</Pages>
  <Words>289</Words>
  <Characters>1649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Маргарита Григорьевна</dc:creator>
  <cp:keywords/>
  <dc:description/>
  <cp:lastModifiedBy>Пользователь</cp:lastModifiedBy>
  <cp:revision>20</cp:revision>
  <cp:lastPrinted>2022-10-26T03:54:00Z</cp:lastPrinted>
  <dcterms:created xsi:type="dcterms:W3CDTF">2019-10-09T06:45:00Z</dcterms:created>
  <dcterms:modified xsi:type="dcterms:W3CDTF">2022-10-26T03:57:00Z</dcterms:modified>
</cp:coreProperties>
</file>